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F0" w:rsidRPr="001D52F0" w:rsidRDefault="00CE6297" w:rsidP="00CE6297">
      <w:pPr>
        <w:jc w:val="center"/>
        <w:rPr>
          <w:b/>
          <w:sz w:val="30"/>
        </w:rPr>
      </w:pPr>
      <w:r w:rsidRPr="001D52F0">
        <w:rPr>
          <w:b/>
          <w:sz w:val="30"/>
        </w:rPr>
        <w:t>“</w:t>
      </w:r>
      <w:r w:rsidR="00D730E5" w:rsidRPr="001D52F0">
        <w:rPr>
          <w:b/>
          <w:sz w:val="30"/>
        </w:rPr>
        <w:t xml:space="preserve">CHUNG TAY XÂY DỰNG NỘI DUNG CHO KÊNH YOUTUBE </w:t>
      </w:r>
    </w:p>
    <w:p w:rsidR="000C598D" w:rsidRPr="001D52F0" w:rsidRDefault="00D730E5" w:rsidP="00CE6297">
      <w:pPr>
        <w:jc w:val="center"/>
        <w:rPr>
          <w:b/>
          <w:sz w:val="30"/>
        </w:rPr>
      </w:pPr>
      <w:r w:rsidRPr="001D52F0">
        <w:rPr>
          <w:b/>
          <w:sz w:val="30"/>
        </w:rPr>
        <w:t>THPT PHAN CHU TRINH CHANNEL</w:t>
      </w:r>
      <w:r w:rsidR="00CE6297" w:rsidRPr="001D52F0">
        <w:rPr>
          <w:b/>
          <w:sz w:val="30"/>
        </w:rPr>
        <w:t>”</w:t>
      </w:r>
    </w:p>
    <w:p w:rsidR="00D730E5" w:rsidRDefault="00D730E5" w:rsidP="00CE6297">
      <w:pPr>
        <w:jc w:val="both"/>
      </w:pPr>
      <w:bookmarkStart w:id="0" w:name="_GoBack"/>
      <w:bookmarkEnd w:id="0"/>
    </w:p>
    <w:p w:rsidR="00D730E5" w:rsidRDefault="00D730E5" w:rsidP="009E3C91">
      <w:pPr>
        <w:ind w:firstLine="720"/>
        <w:jc w:val="both"/>
      </w:pPr>
      <w:r>
        <w:t>Với tinh thần xây dự</w:t>
      </w:r>
      <w:r w:rsidR="001D52F0">
        <w:t xml:space="preserve">ng </w:t>
      </w:r>
      <w:r>
        <w:t xml:space="preserve">Kênh Youtube của trường </w:t>
      </w:r>
      <w:r w:rsidRPr="009E3C91">
        <w:rPr>
          <w:b/>
        </w:rPr>
        <w:t>có nhiều nội dung hấp dẫn</w:t>
      </w:r>
      <w:r>
        <w:t xml:space="preserve"> thu hút lượt xem và đăng ký ủng hộ kênh để có kinh phí cho quỹ </w:t>
      </w:r>
      <w:r w:rsidRPr="009E3C91">
        <w:rPr>
          <w:b/>
        </w:rPr>
        <w:t>“HỌC SINH CÓ HOÀN CẢNH KHÓ KHĂN”</w:t>
      </w:r>
      <w:r>
        <w:t>. Ban quản trị kênh kêu gọi thầy cô và các em học sinh trường THPT Phan Chu Trinh tham gia xây dựng nội dung cho Kênh như sau:</w:t>
      </w:r>
    </w:p>
    <w:p w:rsidR="00D730E5" w:rsidRPr="009E3C91" w:rsidRDefault="00D730E5" w:rsidP="00CE6297">
      <w:pPr>
        <w:jc w:val="both"/>
        <w:rPr>
          <w:b/>
        </w:rPr>
      </w:pPr>
      <w:r w:rsidRPr="009E3C91">
        <w:rPr>
          <w:b/>
        </w:rPr>
        <w:t xml:space="preserve">1. </w:t>
      </w:r>
      <w:r w:rsidR="00145EA3" w:rsidRPr="009E3C91">
        <w:rPr>
          <w:b/>
        </w:rPr>
        <w:t xml:space="preserve">Về phía </w:t>
      </w:r>
      <w:r w:rsidRPr="009E3C91">
        <w:rPr>
          <w:b/>
        </w:rPr>
        <w:t>Thầy cô của nhà trường</w:t>
      </w:r>
    </w:p>
    <w:p w:rsidR="00D730E5" w:rsidRDefault="009E3C91" w:rsidP="00CE6297">
      <w:pPr>
        <w:jc w:val="both"/>
      </w:pPr>
      <w:r>
        <w:t xml:space="preserve">- </w:t>
      </w:r>
      <w:r w:rsidR="00D730E5">
        <w:t xml:space="preserve">Làm các video ngắn hướng dẫn học sinh học tập một chủ đề nhỏ nào đó về môn học mà mình </w:t>
      </w:r>
      <w:r>
        <w:t xml:space="preserve">đang </w:t>
      </w:r>
      <w:r w:rsidR="00D730E5">
        <w:t>phụ trách</w:t>
      </w:r>
      <w:r>
        <w:t xml:space="preserve"> giảng dạy</w:t>
      </w:r>
      <w:r w:rsidR="00D730E5">
        <w:t>.</w:t>
      </w:r>
      <w:r>
        <w:t xml:space="preserve"> </w:t>
      </w:r>
      <w:r w:rsidR="00D730E5">
        <w:t xml:space="preserve"> </w:t>
      </w:r>
    </w:p>
    <w:p w:rsidR="00145EA3" w:rsidRPr="009E3C91" w:rsidRDefault="00145EA3" w:rsidP="00CE6297">
      <w:pPr>
        <w:jc w:val="both"/>
        <w:rPr>
          <w:b/>
        </w:rPr>
      </w:pPr>
      <w:r w:rsidRPr="009E3C91">
        <w:rPr>
          <w:b/>
        </w:rPr>
        <w:t xml:space="preserve">Cách làm: </w:t>
      </w:r>
    </w:p>
    <w:p w:rsidR="00145EA3" w:rsidRDefault="00145EA3" w:rsidP="00CE6297">
      <w:pPr>
        <w:jc w:val="both"/>
      </w:pPr>
      <w:r>
        <w:t>- Thầy cô dùng điện thoại hoặc máy quay phim để quay lại quá trình mình hướng dẫn học sinh thực hiện một chủ đề học tập nào đó. (Nếu quay bằng điện thoại thì thầy cô xoay ngang điện thoại để quay)</w:t>
      </w:r>
    </w:p>
    <w:p w:rsidR="00145EA3" w:rsidRDefault="00145EA3" w:rsidP="00CE6297">
      <w:pPr>
        <w:jc w:val="both"/>
      </w:pPr>
      <w:r>
        <w:t xml:space="preserve">- Video hướng dẫn phải có độ dài lớn hơn 2 phút, </w:t>
      </w:r>
      <w:r w:rsidR="000D14E3">
        <w:t xml:space="preserve">nếu </w:t>
      </w:r>
      <w:r w:rsidR="00B356E2">
        <w:t xml:space="preserve">hướng dẫn hài hước vui vui để học sinh dễ </w:t>
      </w:r>
      <w:r w:rsidR="009E3C91">
        <w:t xml:space="preserve">dàng </w:t>
      </w:r>
      <w:r w:rsidR="00B356E2">
        <w:t>tiếp thu thì rất tốt (L</w:t>
      </w:r>
      <w:r>
        <w:t xml:space="preserve">úc quay thầy cô </w:t>
      </w:r>
      <w:r w:rsidR="00B62F19">
        <w:t>không</w:t>
      </w:r>
      <w:r>
        <w:t xml:space="preserve"> mở nhạc hoặc tivi vì vô tình sẽ dính nội dung bản quyền thì không đăng lên kênh được</w:t>
      </w:r>
      <w:r w:rsidR="00B356E2">
        <w:t>)</w:t>
      </w:r>
      <w:r>
        <w:t>.</w:t>
      </w:r>
    </w:p>
    <w:p w:rsidR="00145EA3" w:rsidRPr="009E3C91" w:rsidRDefault="00145EA3" w:rsidP="00CE6297">
      <w:pPr>
        <w:jc w:val="both"/>
        <w:rPr>
          <w:b/>
        </w:rPr>
      </w:pPr>
      <w:r w:rsidRPr="009E3C91">
        <w:rPr>
          <w:b/>
        </w:rPr>
        <w:t>2. Về phía học sinh và cựu học sinh của nhà trường</w:t>
      </w:r>
    </w:p>
    <w:p w:rsidR="00145EA3" w:rsidRDefault="009E3C91" w:rsidP="00CE6297">
      <w:pPr>
        <w:jc w:val="both"/>
      </w:pPr>
      <w:r>
        <w:t xml:space="preserve">- </w:t>
      </w:r>
      <w:r w:rsidR="00145EA3">
        <w:t xml:space="preserve">Khuyến khích học sinh </w:t>
      </w:r>
      <w:r>
        <w:t xml:space="preserve">có thể </w:t>
      </w:r>
      <w:r w:rsidR="00145EA3">
        <w:t xml:space="preserve">làm các video </w:t>
      </w:r>
      <w:r w:rsidR="00D92F92">
        <w:t xml:space="preserve">sáng tạo </w:t>
      </w:r>
      <w:r w:rsidR="00145EA3">
        <w:t xml:space="preserve">về tất cả các chủ đề theo kiểu </w:t>
      </w:r>
      <w:r w:rsidR="00145EA3" w:rsidRPr="009E3C91">
        <w:rPr>
          <w:b/>
        </w:rPr>
        <w:t>“Nhất quỷ - Nhì ma – Thứ ba là học sinh PCT”</w:t>
      </w:r>
      <w:r w:rsidR="00145EA3">
        <w:t xml:space="preserve"> nhất là các </w:t>
      </w:r>
      <w:r w:rsidR="00145EA3" w:rsidRPr="009E3C91">
        <w:rPr>
          <w:b/>
        </w:rPr>
        <w:t>chủ đề</w:t>
      </w:r>
      <w:r w:rsidR="00B356E2" w:rsidRPr="009E3C91">
        <w:rPr>
          <w:b/>
        </w:rPr>
        <w:t xml:space="preserve"> đang </w:t>
      </w:r>
      <w:r w:rsidR="00CE6297" w:rsidRPr="009E3C91">
        <w:rPr>
          <w:b/>
        </w:rPr>
        <w:t xml:space="preserve">có xu hướng </w:t>
      </w:r>
      <w:r w:rsidR="00B356E2" w:rsidRPr="009E3C91">
        <w:rPr>
          <w:b/>
        </w:rPr>
        <w:t>“H</w:t>
      </w:r>
      <w:r w:rsidR="00F70553" w:rsidRPr="009E3C91">
        <w:rPr>
          <w:b/>
        </w:rPr>
        <w:t>ot trend</w:t>
      </w:r>
      <w:r w:rsidR="00B356E2" w:rsidRPr="009E3C91">
        <w:rPr>
          <w:b/>
        </w:rPr>
        <w:t>”</w:t>
      </w:r>
      <w:r w:rsidR="00F70553">
        <w:t>. V</w:t>
      </w:r>
      <w:r w:rsidR="00145EA3">
        <w:t>í dụ: “</w:t>
      </w:r>
      <w:r w:rsidR="00F70553">
        <w:t xml:space="preserve">Lớp tôi sau khi </w:t>
      </w:r>
      <w:r w:rsidR="00B356E2">
        <w:t>biết</w:t>
      </w:r>
      <w:r w:rsidR="00F70553">
        <w:t xml:space="preserve"> điểm thi cuối kỳ”, “Cơm tró trường tôi”, “Học thể dụ</w:t>
      </w:r>
      <w:r w:rsidR="00A10646">
        <w:t>c</w:t>
      </w:r>
      <w:r w:rsidR="00F70553">
        <w:t xml:space="preserve"> có gì vui”, “</w:t>
      </w:r>
      <w:r w:rsidR="00751740">
        <w:t>C</w:t>
      </w:r>
      <w:r w:rsidR="00B62F19">
        <w:t xml:space="preserve">húc mừng năm mới đến học sinh </w:t>
      </w:r>
      <w:r w:rsidR="00751740">
        <w:t>cả nước</w:t>
      </w:r>
      <w:r w:rsidR="00F70553">
        <w:t>”,</w:t>
      </w:r>
      <w:r w:rsidR="00EC155B">
        <w:t xml:space="preserve"> </w:t>
      </w:r>
      <w:r w:rsidR="00AC480B">
        <w:t>“Căn Tin trường có gì hot”</w:t>
      </w:r>
      <w:r w:rsidR="00F70553">
        <w:t xml:space="preserve"> </w:t>
      </w:r>
      <w:r w:rsidR="00AC480B">
        <w:t>,</w:t>
      </w:r>
      <w:r w:rsidR="00B356E2">
        <w:t xml:space="preserve"> “</w:t>
      </w:r>
      <w:r w:rsidR="00751740">
        <w:t>Việc trẩu tre nhất bạn đã từng làm</w:t>
      </w:r>
      <w:r w:rsidR="00B356E2">
        <w:t>”,...</w:t>
      </w:r>
    </w:p>
    <w:p w:rsidR="00B356E2" w:rsidRPr="009E3C91" w:rsidRDefault="009E3C91" w:rsidP="00CE6297">
      <w:pPr>
        <w:jc w:val="both"/>
        <w:rPr>
          <w:b/>
        </w:rPr>
      </w:pPr>
      <w:r w:rsidRPr="009E3C91">
        <w:rPr>
          <w:b/>
        </w:rPr>
        <w:t xml:space="preserve">- </w:t>
      </w:r>
      <w:r w:rsidR="00B356E2" w:rsidRPr="009E3C91">
        <w:rPr>
          <w:b/>
        </w:rPr>
        <w:t xml:space="preserve">Yêu cầu về video: </w:t>
      </w:r>
    </w:p>
    <w:p w:rsidR="00B356E2" w:rsidRDefault="00B356E2" w:rsidP="00CE6297">
      <w:pPr>
        <w:jc w:val="both"/>
      </w:pPr>
      <w:r>
        <w:t>+ Để điện thoại nằm ngang khi quay video</w:t>
      </w:r>
    </w:p>
    <w:p w:rsidR="00B356E2" w:rsidRDefault="00B356E2" w:rsidP="00CE6297">
      <w:pPr>
        <w:jc w:val="both"/>
      </w:pPr>
      <w:r>
        <w:t xml:space="preserve">+ </w:t>
      </w:r>
      <w:r w:rsidR="009E3C91">
        <w:t>Video c</w:t>
      </w:r>
      <w:r>
        <w:t>ó độ dài lớn hơn 2 phút nếu là video hoàn chỉ</w:t>
      </w:r>
      <w:r w:rsidR="009E3C91">
        <w:t>nh</w:t>
      </w:r>
      <w:r>
        <w:t>; video có độ dài bất kỳ</w:t>
      </w:r>
      <w:r w:rsidR="009E3C91">
        <w:t xml:space="preserve"> </w:t>
      </w:r>
      <w:r>
        <w:t>nếu video chưa chỉnh sử</w:t>
      </w:r>
      <w:r w:rsidR="009E3C91">
        <w:t>a (Ban quản trị sẽ chỉnh sửa)</w:t>
      </w:r>
      <w:r>
        <w:t>.</w:t>
      </w:r>
      <w:r w:rsidR="009E3C91">
        <w:t xml:space="preserve"> </w:t>
      </w:r>
    </w:p>
    <w:p w:rsidR="00B356E2" w:rsidRDefault="00B356E2" w:rsidP="00CE6297">
      <w:pPr>
        <w:jc w:val="both"/>
      </w:pPr>
      <w:r>
        <w:t>+ Không chứa nội dung, từ ngữ phản cảm.</w:t>
      </w:r>
    </w:p>
    <w:p w:rsidR="00B356E2" w:rsidRDefault="00B356E2" w:rsidP="00CE6297">
      <w:pPr>
        <w:jc w:val="both"/>
      </w:pPr>
      <w:r>
        <w:t xml:space="preserve">+ Không để </w:t>
      </w:r>
      <w:r w:rsidR="00CE6297">
        <w:t>dính các bài hát, nhạc, âm thanh bị bản quyền khi quay hoặc chỉnh sửa video.</w:t>
      </w:r>
    </w:p>
    <w:p w:rsidR="00CE6297" w:rsidRPr="009E3C91" w:rsidRDefault="00CE6297" w:rsidP="00CE6297">
      <w:pPr>
        <w:jc w:val="both"/>
        <w:rPr>
          <w:b/>
        </w:rPr>
      </w:pPr>
      <w:r w:rsidRPr="009E3C91">
        <w:rPr>
          <w:b/>
        </w:rPr>
        <w:t>3. Cách chuyển video về cho ban quản trị của kênh</w:t>
      </w:r>
    </w:p>
    <w:p w:rsidR="00CE6297" w:rsidRDefault="00CE6297" w:rsidP="00CE6297">
      <w:pPr>
        <w:jc w:val="both"/>
      </w:pPr>
      <w:r>
        <w:t>- Nộp video trực tiếp về Văn phòng Đoàn trường hoặc Phòng Thư kí-Khảo thí.</w:t>
      </w:r>
    </w:p>
    <w:p w:rsidR="00CE6297" w:rsidRDefault="00CE6297" w:rsidP="00CE6297">
      <w:pPr>
        <w:jc w:val="both"/>
      </w:pPr>
      <w:r>
        <w:t xml:space="preserve">- Đưa video lên Google Drive, chia sẻ link của video và gửi đường link vào Email: </w:t>
      </w:r>
      <w:hyperlink r:id="rId5" w:history="1">
        <w:r w:rsidRPr="00F107D3">
          <w:rPr>
            <w:rStyle w:val="Hyperlink"/>
          </w:rPr>
          <w:t>tklam0512@gmail.com</w:t>
        </w:r>
      </w:hyperlink>
      <w:r>
        <w:t>; FB: Kim Lâm Hoo; Zalo: 0976768488; Zalo 0963303047.</w:t>
      </w:r>
    </w:p>
    <w:p w:rsidR="00CE6297" w:rsidRDefault="00CE6297" w:rsidP="00CE6297">
      <w:pPr>
        <w:jc w:val="both"/>
      </w:pPr>
      <w:r>
        <w:t xml:space="preserve"> </w:t>
      </w:r>
    </w:p>
    <w:p w:rsidR="00CE6297" w:rsidRPr="001D52F0" w:rsidRDefault="001D52F0" w:rsidP="001D52F0">
      <w:pPr>
        <w:jc w:val="center"/>
        <w:rPr>
          <w:b/>
        </w:rPr>
      </w:pPr>
      <w:r w:rsidRPr="001D52F0">
        <w:rPr>
          <w:b/>
        </w:rPr>
        <w:sym w:font="Webdings" w:char="F059"/>
      </w:r>
      <w:r w:rsidR="009E3C91" w:rsidRPr="001D52F0">
        <w:rPr>
          <w:b/>
        </w:rPr>
        <w:t xml:space="preserve"> YÊU THƯƠNG CHO ĐI LÀ </w:t>
      </w:r>
      <w:r w:rsidR="00D92F92">
        <w:rPr>
          <w:b/>
        </w:rPr>
        <w:t xml:space="preserve">YÊU THƯƠNG </w:t>
      </w:r>
      <w:r w:rsidR="009E3C91" w:rsidRPr="001D52F0">
        <w:rPr>
          <w:b/>
        </w:rPr>
        <w:t xml:space="preserve">CÒN MÃI MÃI </w:t>
      </w:r>
      <w:r w:rsidR="009E3C91" w:rsidRPr="001D52F0">
        <w:rPr>
          <w:b/>
        </w:rPr>
        <w:sym w:font="Webdings" w:char="F059"/>
      </w:r>
    </w:p>
    <w:sectPr w:rsidR="00CE6297" w:rsidRPr="001D52F0" w:rsidSect="00751740">
      <w:pgSz w:w="11909" w:h="16834" w:code="9"/>
      <w:pgMar w:top="810" w:right="1440" w:bottom="126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0E5"/>
    <w:rsid w:val="000C598D"/>
    <w:rsid w:val="000D14E3"/>
    <w:rsid w:val="00145EA3"/>
    <w:rsid w:val="001D52F0"/>
    <w:rsid w:val="001F2158"/>
    <w:rsid w:val="00751740"/>
    <w:rsid w:val="007A07F6"/>
    <w:rsid w:val="00921355"/>
    <w:rsid w:val="009E3C91"/>
    <w:rsid w:val="00A10646"/>
    <w:rsid w:val="00AC480B"/>
    <w:rsid w:val="00B356E2"/>
    <w:rsid w:val="00B62F19"/>
    <w:rsid w:val="00CE6297"/>
    <w:rsid w:val="00D730E5"/>
    <w:rsid w:val="00D92F92"/>
    <w:rsid w:val="00EC155B"/>
    <w:rsid w:val="00F70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2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2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klam051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2021-01-02T03:40:00Z</dcterms:created>
  <dcterms:modified xsi:type="dcterms:W3CDTF">2021-01-03T08:09:00Z</dcterms:modified>
</cp:coreProperties>
</file>